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3F9F5">
      <w:pPr>
        <w:widowControl/>
        <w:jc w:val="left"/>
        <w:rPr>
          <w:rFonts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</w:rPr>
      </w:pPr>
      <w:bookmarkStart w:id="0" w:name="_GoBack"/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</w:rPr>
        <w:t>附件2：</w:t>
      </w:r>
    </w:p>
    <w:bookmarkEnd w:id="0"/>
    <w:p w14:paraId="6691C929">
      <w:pPr>
        <w:widowControl/>
        <w:jc w:val="left"/>
        <w:rPr>
          <w:b/>
          <w:sz w:val="24"/>
        </w:rPr>
      </w:pPr>
    </w:p>
    <w:p w14:paraId="3AB47877">
      <w:pPr>
        <w:widowControl/>
        <w:spacing w:line="360" w:lineRule="auto"/>
        <w:jc w:val="center"/>
        <w:rPr>
          <w:sz w:val="24"/>
          <w:u w:val="single"/>
        </w:rPr>
      </w:pPr>
      <w:r>
        <w:rPr>
          <w:b/>
          <w:sz w:val="24"/>
        </w:rPr>
        <w:t>无串通</w:t>
      </w:r>
      <w:r>
        <w:rPr>
          <w:rFonts w:hint="eastAsia"/>
          <w:b/>
          <w:sz w:val="24"/>
        </w:rPr>
        <w:t>响应</w:t>
      </w:r>
      <w:r>
        <w:rPr>
          <w:b/>
          <w:sz w:val="24"/>
        </w:rPr>
        <w:t>等违法违规行为承诺书</w:t>
      </w:r>
    </w:p>
    <w:p w14:paraId="195A2D67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本公司郑重承诺：本公司在参加本次项目名称：</w:t>
      </w:r>
      <w:r>
        <w:rPr>
          <w:color w:val="000000"/>
          <w:sz w:val="24"/>
          <w:u w:val="single"/>
        </w:rPr>
        <w:t xml:space="preserve">                      </w:t>
      </w:r>
      <w:r>
        <w:rPr>
          <w:color w:val="000000"/>
          <w:sz w:val="24"/>
        </w:rPr>
        <w:t>活动中，无以下围标、串标行为：</w:t>
      </w:r>
    </w:p>
    <w:p w14:paraId="77EEFADE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（一）不同供应商的</w:t>
      </w:r>
      <w:r>
        <w:rPr>
          <w:rFonts w:hint="eastAsia"/>
          <w:color w:val="000000"/>
          <w:sz w:val="24"/>
        </w:rPr>
        <w:t>响应</w:t>
      </w:r>
      <w:r>
        <w:rPr>
          <w:color w:val="000000"/>
          <w:sz w:val="24"/>
        </w:rPr>
        <w:t>文件由同一单位或者个人编制；</w:t>
      </w:r>
    </w:p>
    <w:p w14:paraId="5A866A29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（二）不同供应商委托同一单位或者个人办理</w:t>
      </w:r>
      <w:r>
        <w:rPr>
          <w:rFonts w:hint="eastAsia"/>
          <w:color w:val="000000"/>
          <w:sz w:val="24"/>
        </w:rPr>
        <w:t>谈判</w:t>
      </w:r>
      <w:r>
        <w:rPr>
          <w:color w:val="000000"/>
          <w:sz w:val="24"/>
        </w:rPr>
        <w:t>事宜；</w:t>
      </w:r>
    </w:p>
    <w:p w14:paraId="2C88BDF4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（三）不同供应商的</w:t>
      </w:r>
      <w:r>
        <w:rPr>
          <w:rFonts w:hint="eastAsia"/>
          <w:color w:val="000000"/>
          <w:sz w:val="24"/>
        </w:rPr>
        <w:t>响应</w:t>
      </w:r>
      <w:r>
        <w:rPr>
          <w:color w:val="000000"/>
          <w:sz w:val="24"/>
        </w:rPr>
        <w:t>文件载明的项目管理成员或者联系人员为同一人；</w:t>
      </w:r>
    </w:p>
    <w:p w14:paraId="371E9C7E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（四）不同供应商的</w:t>
      </w:r>
      <w:r>
        <w:rPr>
          <w:rFonts w:hint="eastAsia"/>
          <w:color w:val="000000"/>
          <w:sz w:val="24"/>
        </w:rPr>
        <w:t>响应</w:t>
      </w:r>
      <w:r>
        <w:rPr>
          <w:color w:val="000000"/>
          <w:sz w:val="24"/>
        </w:rPr>
        <w:t>文件异常一致或者</w:t>
      </w:r>
      <w:r>
        <w:rPr>
          <w:rFonts w:hint="eastAsia"/>
          <w:color w:val="000000"/>
          <w:sz w:val="24"/>
        </w:rPr>
        <w:t>响应</w:t>
      </w:r>
      <w:r>
        <w:rPr>
          <w:color w:val="000000"/>
          <w:sz w:val="24"/>
        </w:rPr>
        <w:t>报价呈规律性差异；</w:t>
      </w:r>
    </w:p>
    <w:p w14:paraId="1206F537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（五）不同供应商的</w:t>
      </w:r>
      <w:r>
        <w:rPr>
          <w:rFonts w:hint="eastAsia"/>
          <w:color w:val="000000"/>
          <w:sz w:val="24"/>
        </w:rPr>
        <w:t>响应</w:t>
      </w:r>
      <w:r>
        <w:rPr>
          <w:color w:val="000000"/>
          <w:sz w:val="24"/>
        </w:rPr>
        <w:t>文件相互混装；</w:t>
      </w:r>
    </w:p>
    <w:p w14:paraId="3550AA82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（六）不同供应商的</w:t>
      </w:r>
      <w:r>
        <w:rPr>
          <w:rFonts w:hint="eastAsia"/>
          <w:color w:val="000000"/>
          <w:sz w:val="24"/>
        </w:rPr>
        <w:t>响应</w:t>
      </w:r>
      <w:r>
        <w:rPr>
          <w:color w:val="000000"/>
          <w:sz w:val="24"/>
        </w:rPr>
        <w:t>保证金从同一单位或者个人的账户转出；</w:t>
      </w:r>
    </w:p>
    <w:p w14:paraId="1EBE54EF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（七）不同供应商的董事、监事、高管、单位负责人为同一人或者存在控股、管理关系的不同单位参加同一包组</w:t>
      </w:r>
      <w:r>
        <w:rPr>
          <w:rFonts w:hint="eastAsia"/>
          <w:color w:val="000000"/>
          <w:sz w:val="24"/>
        </w:rPr>
        <w:t>谈判</w:t>
      </w:r>
      <w:r>
        <w:rPr>
          <w:color w:val="000000"/>
          <w:sz w:val="24"/>
        </w:rPr>
        <w:t>项目</w:t>
      </w:r>
      <w:r>
        <w:rPr>
          <w:rFonts w:hint="eastAsia"/>
          <w:color w:val="000000"/>
          <w:sz w:val="24"/>
        </w:rPr>
        <w:t>响应</w:t>
      </w:r>
      <w:r>
        <w:rPr>
          <w:color w:val="000000"/>
          <w:sz w:val="24"/>
        </w:rPr>
        <w:t>；</w:t>
      </w:r>
    </w:p>
    <w:p w14:paraId="5B97C920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（八）法律法规界定的其他围标串标行为。</w:t>
      </w:r>
    </w:p>
    <w:p w14:paraId="18DA32DE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如有发现我公司存在围标、串标行为，我公司愿承担一切法律责任。</w:t>
      </w:r>
    </w:p>
    <w:p w14:paraId="09554694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特此承诺！</w:t>
      </w:r>
    </w:p>
    <w:p w14:paraId="4DDB3D1B">
      <w:pPr>
        <w:widowControl/>
        <w:spacing w:line="480" w:lineRule="exact"/>
        <w:ind w:firstLine="440"/>
        <w:jc w:val="left"/>
        <w:rPr>
          <w:color w:val="000000"/>
          <w:sz w:val="22"/>
        </w:rPr>
      </w:pPr>
    </w:p>
    <w:p w14:paraId="2B2895AA">
      <w:pPr>
        <w:widowControl/>
        <w:spacing w:line="480" w:lineRule="exact"/>
        <w:ind w:firstLine="440"/>
        <w:jc w:val="left"/>
        <w:rPr>
          <w:color w:val="000000"/>
          <w:sz w:val="22"/>
        </w:rPr>
      </w:pPr>
    </w:p>
    <w:p w14:paraId="77A2D604">
      <w:pPr>
        <w:widowControl/>
        <w:spacing w:line="480" w:lineRule="exact"/>
        <w:ind w:firstLine="440"/>
        <w:jc w:val="left"/>
        <w:rPr>
          <w:color w:val="000000"/>
          <w:sz w:val="22"/>
        </w:rPr>
      </w:pPr>
    </w:p>
    <w:p w14:paraId="2445FEF3">
      <w:pPr>
        <w:widowControl/>
        <w:spacing w:line="480" w:lineRule="exact"/>
        <w:ind w:firstLine="440"/>
        <w:jc w:val="left"/>
        <w:rPr>
          <w:color w:val="000000"/>
          <w:sz w:val="22"/>
        </w:rPr>
      </w:pPr>
    </w:p>
    <w:p w14:paraId="4F9A699F">
      <w:pPr>
        <w:widowControl/>
        <w:spacing w:line="480" w:lineRule="exact"/>
        <w:ind w:firstLine="480"/>
        <w:jc w:val="left"/>
        <w:rPr>
          <w:color w:val="000000"/>
          <w:sz w:val="24"/>
        </w:rPr>
      </w:pPr>
    </w:p>
    <w:p w14:paraId="7604E0C7">
      <w:pPr>
        <w:widowControl/>
        <w:spacing w:line="480" w:lineRule="exact"/>
        <w:ind w:firstLine="480"/>
        <w:jc w:val="left"/>
        <w:rPr>
          <w:sz w:val="24"/>
          <w:u w:val="single"/>
        </w:rPr>
      </w:pPr>
      <w:r>
        <w:rPr>
          <w:rFonts w:hint="eastAsia"/>
          <w:sz w:val="24"/>
        </w:rPr>
        <w:t>响应</w:t>
      </w:r>
      <w:r>
        <w:rPr>
          <w:sz w:val="24"/>
        </w:rPr>
        <w:t>人名称（盖章）：</w:t>
      </w:r>
      <w:r>
        <w:rPr>
          <w:sz w:val="24"/>
          <w:u w:val="single"/>
        </w:rPr>
        <w:t xml:space="preserve">                        </w:t>
      </w:r>
    </w:p>
    <w:p w14:paraId="3B933EA8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rFonts w:hint="eastAsia"/>
          <w:sz w:val="24"/>
        </w:rPr>
        <w:t>响应</w:t>
      </w:r>
      <w:r>
        <w:rPr>
          <w:sz w:val="24"/>
        </w:rPr>
        <w:t>人法定代表人（或法定代表人授权代表）签字（或盖私章）：</w:t>
      </w:r>
      <w:r>
        <w:rPr>
          <w:sz w:val="24"/>
          <w:u w:val="single"/>
        </w:rPr>
        <w:t xml:space="preserve">            </w:t>
      </w:r>
      <w:r>
        <w:rPr>
          <w:color w:val="000000"/>
          <w:sz w:val="24"/>
        </w:rPr>
        <w:t xml:space="preserve">  </w:t>
      </w:r>
    </w:p>
    <w:p w14:paraId="384343AA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日期：</w:t>
      </w:r>
      <w:r>
        <w:rPr>
          <w:sz w:val="24"/>
          <w:u w:val="single"/>
        </w:rPr>
        <w:t xml:space="preserve">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 w14:paraId="0DBFCFFF">
      <w:pPr>
        <w:widowControl/>
        <w:jc w:val="left"/>
        <w:rPr>
          <w:rFonts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</w:rPr>
      </w:pPr>
    </w:p>
    <w:p w14:paraId="175D5B02">
      <w:pPr>
        <w:widowControl/>
        <w:jc w:val="left"/>
        <w:rPr>
          <w:rFonts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</w:rPr>
      </w:pPr>
    </w:p>
    <w:p w14:paraId="349AC635">
      <w:pPr>
        <w:widowControl/>
        <w:jc w:val="left"/>
        <w:rPr>
          <w:rFonts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</w:rPr>
      </w:pPr>
    </w:p>
    <w:p w14:paraId="37838BB1">
      <w:pPr>
        <w:widowControl/>
        <w:jc w:val="left"/>
        <w:rPr>
          <w:rFonts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84B"/>
    <w:rsid w:val="00001A4D"/>
    <w:rsid w:val="00012E8F"/>
    <w:rsid w:val="0003131D"/>
    <w:rsid w:val="00041A9B"/>
    <w:rsid w:val="00055BB0"/>
    <w:rsid w:val="00063F48"/>
    <w:rsid w:val="000656F0"/>
    <w:rsid w:val="00084535"/>
    <w:rsid w:val="00086879"/>
    <w:rsid w:val="000A075D"/>
    <w:rsid w:val="000B1B61"/>
    <w:rsid w:val="000B5AEC"/>
    <w:rsid w:val="000C1A22"/>
    <w:rsid w:val="000C296F"/>
    <w:rsid w:val="000C3976"/>
    <w:rsid w:val="000C44AD"/>
    <w:rsid w:val="000D0B76"/>
    <w:rsid w:val="000D7FC1"/>
    <w:rsid w:val="000F2381"/>
    <w:rsid w:val="001317B0"/>
    <w:rsid w:val="0013287F"/>
    <w:rsid w:val="001417C1"/>
    <w:rsid w:val="001771EA"/>
    <w:rsid w:val="001B392C"/>
    <w:rsid w:val="001D7351"/>
    <w:rsid w:val="001E2CA0"/>
    <w:rsid w:val="001F5C19"/>
    <w:rsid w:val="001F63E1"/>
    <w:rsid w:val="001F7C64"/>
    <w:rsid w:val="0020158A"/>
    <w:rsid w:val="00211407"/>
    <w:rsid w:val="00216C46"/>
    <w:rsid w:val="00223CFE"/>
    <w:rsid w:val="00225831"/>
    <w:rsid w:val="00231BC5"/>
    <w:rsid w:val="002336B8"/>
    <w:rsid w:val="00236BCD"/>
    <w:rsid w:val="002403DE"/>
    <w:rsid w:val="00256617"/>
    <w:rsid w:val="002656D7"/>
    <w:rsid w:val="002658F9"/>
    <w:rsid w:val="00267BB1"/>
    <w:rsid w:val="00271584"/>
    <w:rsid w:val="002852D0"/>
    <w:rsid w:val="002919AD"/>
    <w:rsid w:val="002945AA"/>
    <w:rsid w:val="002A75B1"/>
    <w:rsid w:val="002B3293"/>
    <w:rsid w:val="002F663A"/>
    <w:rsid w:val="002F6FF8"/>
    <w:rsid w:val="003013A1"/>
    <w:rsid w:val="0030175E"/>
    <w:rsid w:val="00302215"/>
    <w:rsid w:val="00303417"/>
    <w:rsid w:val="00316432"/>
    <w:rsid w:val="003171F2"/>
    <w:rsid w:val="00324217"/>
    <w:rsid w:val="00334C99"/>
    <w:rsid w:val="00341E54"/>
    <w:rsid w:val="00347319"/>
    <w:rsid w:val="003675A4"/>
    <w:rsid w:val="00372058"/>
    <w:rsid w:val="00375002"/>
    <w:rsid w:val="0037509F"/>
    <w:rsid w:val="00382F6B"/>
    <w:rsid w:val="00385202"/>
    <w:rsid w:val="00385569"/>
    <w:rsid w:val="00391406"/>
    <w:rsid w:val="00391809"/>
    <w:rsid w:val="003974BF"/>
    <w:rsid w:val="003A1421"/>
    <w:rsid w:val="003B152A"/>
    <w:rsid w:val="003C3562"/>
    <w:rsid w:val="003D1941"/>
    <w:rsid w:val="003E755C"/>
    <w:rsid w:val="003F296C"/>
    <w:rsid w:val="00400646"/>
    <w:rsid w:val="00414EF7"/>
    <w:rsid w:val="0041509F"/>
    <w:rsid w:val="00431CAB"/>
    <w:rsid w:val="00434FEE"/>
    <w:rsid w:val="00443012"/>
    <w:rsid w:val="004537DB"/>
    <w:rsid w:val="00453E9F"/>
    <w:rsid w:val="004551CA"/>
    <w:rsid w:val="00460841"/>
    <w:rsid w:val="00464646"/>
    <w:rsid w:val="004771BA"/>
    <w:rsid w:val="00481EE0"/>
    <w:rsid w:val="00482FAC"/>
    <w:rsid w:val="004A077E"/>
    <w:rsid w:val="004A4D88"/>
    <w:rsid w:val="004A5F17"/>
    <w:rsid w:val="004A7685"/>
    <w:rsid w:val="004B3772"/>
    <w:rsid w:val="004C0D19"/>
    <w:rsid w:val="004D0604"/>
    <w:rsid w:val="004D6B9C"/>
    <w:rsid w:val="004E6067"/>
    <w:rsid w:val="00511413"/>
    <w:rsid w:val="0051212A"/>
    <w:rsid w:val="00512E07"/>
    <w:rsid w:val="00515C38"/>
    <w:rsid w:val="00526C22"/>
    <w:rsid w:val="0053106E"/>
    <w:rsid w:val="00541A8B"/>
    <w:rsid w:val="00554A7C"/>
    <w:rsid w:val="0055660F"/>
    <w:rsid w:val="00557841"/>
    <w:rsid w:val="00557AF4"/>
    <w:rsid w:val="00574364"/>
    <w:rsid w:val="005834CE"/>
    <w:rsid w:val="00590133"/>
    <w:rsid w:val="00590B17"/>
    <w:rsid w:val="00596D2B"/>
    <w:rsid w:val="005A5AEC"/>
    <w:rsid w:val="005C6397"/>
    <w:rsid w:val="005E358C"/>
    <w:rsid w:val="005F175A"/>
    <w:rsid w:val="005F284E"/>
    <w:rsid w:val="00602992"/>
    <w:rsid w:val="006112E3"/>
    <w:rsid w:val="0062419F"/>
    <w:rsid w:val="00625AA1"/>
    <w:rsid w:val="00644395"/>
    <w:rsid w:val="00646BA6"/>
    <w:rsid w:val="00651E40"/>
    <w:rsid w:val="00653F01"/>
    <w:rsid w:val="00670DE0"/>
    <w:rsid w:val="00676949"/>
    <w:rsid w:val="006804F5"/>
    <w:rsid w:val="006946A9"/>
    <w:rsid w:val="006959BB"/>
    <w:rsid w:val="006A37A7"/>
    <w:rsid w:val="006C09BC"/>
    <w:rsid w:val="006C36D4"/>
    <w:rsid w:val="006C395A"/>
    <w:rsid w:val="006C4B2E"/>
    <w:rsid w:val="006C60BB"/>
    <w:rsid w:val="006E0CBB"/>
    <w:rsid w:val="006E384B"/>
    <w:rsid w:val="00723BD5"/>
    <w:rsid w:val="007471F8"/>
    <w:rsid w:val="00761A5E"/>
    <w:rsid w:val="00770808"/>
    <w:rsid w:val="00790422"/>
    <w:rsid w:val="007A4C9C"/>
    <w:rsid w:val="007B33A7"/>
    <w:rsid w:val="007C1F19"/>
    <w:rsid w:val="008027AE"/>
    <w:rsid w:val="00806DEF"/>
    <w:rsid w:val="00811D7A"/>
    <w:rsid w:val="0082713B"/>
    <w:rsid w:val="00832C0E"/>
    <w:rsid w:val="008355E9"/>
    <w:rsid w:val="0084028C"/>
    <w:rsid w:val="00862B90"/>
    <w:rsid w:val="00866831"/>
    <w:rsid w:val="00867370"/>
    <w:rsid w:val="00893A4F"/>
    <w:rsid w:val="00894532"/>
    <w:rsid w:val="008A4B79"/>
    <w:rsid w:val="008B08B3"/>
    <w:rsid w:val="008C0334"/>
    <w:rsid w:val="008C4B6B"/>
    <w:rsid w:val="008E589B"/>
    <w:rsid w:val="00902BD0"/>
    <w:rsid w:val="009122E4"/>
    <w:rsid w:val="009229B8"/>
    <w:rsid w:val="00932552"/>
    <w:rsid w:val="0093721A"/>
    <w:rsid w:val="00961ED6"/>
    <w:rsid w:val="00966D13"/>
    <w:rsid w:val="009708C2"/>
    <w:rsid w:val="00980009"/>
    <w:rsid w:val="0098457D"/>
    <w:rsid w:val="0098731F"/>
    <w:rsid w:val="00994317"/>
    <w:rsid w:val="009A09B6"/>
    <w:rsid w:val="009B5C9A"/>
    <w:rsid w:val="009C30A4"/>
    <w:rsid w:val="009D064B"/>
    <w:rsid w:val="009D28F8"/>
    <w:rsid w:val="009D6678"/>
    <w:rsid w:val="009D6F9A"/>
    <w:rsid w:val="009F6DE0"/>
    <w:rsid w:val="00A100E0"/>
    <w:rsid w:val="00A2065B"/>
    <w:rsid w:val="00A2662F"/>
    <w:rsid w:val="00A40E35"/>
    <w:rsid w:val="00A6460D"/>
    <w:rsid w:val="00A7304A"/>
    <w:rsid w:val="00A74D6A"/>
    <w:rsid w:val="00A77801"/>
    <w:rsid w:val="00A82B22"/>
    <w:rsid w:val="00A95CA4"/>
    <w:rsid w:val="00A97A2D"/>
    <w:rsid w:val="00AA01ED"/>
    <w:rsid w:val="00AA185A"/>
    <w:rsid w:val="00AA6240"/>
    <w:rsid w:val="00AB73C2"/>
    <w:rsid w:val="00AC49CF"/>
    <w:rsid w:val="00AC5C90"/>
    <w:rsid w:val="00AC7811"/>
    <w:rsid w:val="00AE7E7E"/>
    <w:rsid w:val="00AF1D55"/>
    <w:rsid w:val="00AF7B80"/>
    <w:rsid w:val="00AF7BA8"/>
    <w:rsid w:val="00B02B8A"/>
    <w:rsid w:val="00B074D2"/>
    <w:rsid w:val="00B231F3"/>
    <w:rsid w:val="00B23432"/>
    <w:rsid w:val="00B26120"/>
    <w:rsid w:val="00B273A8"/>
    <w:rsid w:val="00B27CDA"/>
    <w:rsid w:val="00B27FDA"/>
    <w:rsid w:val="00B37750"/>
    <w:rsid w:val="00B53EAA"/>
    <w:rsid w:val="00B5707D"/>
    <w:rsid w:val="00B63772"/>
    <w:rsid w:val="00B72163"/>
    <w:rsid w:val="00B72E39"/>
    <w:rsid w:val="00B800C1"/>
    <w:rsid w:val="00B80ED3"/>
    <w:rsid w:val="00B8727A"/>
    <w:rsid w:val="00B9182D"/>
    <w:rsid w:val="00B95D56"/>
    <w:rsid w:val="00BA4CDF"/>
    <w:rsid w:val="00BD4102"/>
    <w:rsid w:val="00BE13BC"/>
    <w:rsid w:val="00BE6D8D"/>
    <w:rsid w:val="00BF69AF"/>
    <w:rsid w:val="00C077BD"/>
    <w:rsid w:val="00C170A3"/>
    <w:rsid w:val="00C212E3"/>
    <w:rsid w:val="00C21823"/>
    <w:rsid w:val="00C34D64"/>
    <w:rsid w:val="00C36A04"/>
    <w:rsid w:val="00C4094C"/>
    <w:rsid w:val="00C4501C"/>
    <w:rsid w:val="00C4779E"/>
    <w:rsid w:val="00C61326"/>
    <w:rsid w:val="00C63F13"/>
    <w:rsid w:val="00C67207"/>
    <w:rsid w:val="00C739AE"/>
    <w:rsid w:val="00C74285"/>
    <w:rsid w:val="00C82319"/>
    <w:rsid w:val="00C860A0"/>
    <w:rsid w:val="00C90330"/>
    <w:rsid w:val="00CB177A"/>
    <w:rsid w:val="00CC4288"/>
    <w:rsid w:val="00CC5E13"/>
    <w:rsid w:val="00CD7605"/>
    <w:rsid w:val="00CE00F4"/>
    <w:rsid w:val="00CE0AC8"/>
    <w:rsid w:val="00CE2AAA"/>
    <w:rsid w:val="00CE3A24"/>
    <w:rsid w:val="00CF1266"/>
    <w:rsid w:val="00D11AB9"/>
    <w:rsid w:val="00D1617B"/>
    <w:rsid w:val="00D30629"/>
    <w:rsid w:val="00D41A33"/>
    <w:rsid w:val="00D55AD6"/>
    <w:rsid w:val="00D57B76"/>
    <w:rsid w:val="00D60E60"/>
    <w:rsid w:val="00D66A2A"/>
    <w:rsid w:val="00D7392C"/>
    <w:rsid w:val="00D85C8A"/>
    <w:rsid w:val="00D87BAA"/>
    <w:rsid w:val="00D909BB"/>
    <w:rsid w:val="00D92EB3"/>
    <w:rsid w:val="00D95BB8"/>
    <w:rsid w:val="00DA5091"/>
    <w:rsid w:val="00DB51DE"/>
    <w:rsid w:val="00DC6443"/>
    <w:rsid w:val="00DC7FF0"/>
    <w:rsid w:val="00DD137E"/>
    <w:rsid w:val="00DD428A"/>
    <w:rsid w:val="00DD779A"/>
    <w:rsid w:val="00DE5945"/>
    <w:rsid w:val="00DF6CD1"/>
    <w:rsid w:val="00DF71BA"/>
    <w:rsid w:val="00E00D95"/>
    <w:rsid w:val="00E10653"/>
    <w:rsid w:val="00E20101"/>
    <w:rsid w:val="00E31E36"/>
    <w:rsid w:val="00E60612"/>
    <w:rsid w:val="00E661D3"/>
    <w:rsid w:val="00E70C20"/>
    <w:rsid w:val="00E908CC"/>
    <w:rsid w:val="00E93113"/>
    <w:rsid w:val="00E96FC8"/>
    <w:rsid w:val="00EA3F2C"/>
    <w:rsid w:val="00EA4AC8"/>
    <w:rsid w:val="00EA6A14"/>
    <w:rsid w:val="00EB1BEC"/>
    <w:rsid w:val="00EB5B82"/>
    <w:rsid w:val="00EB6FC9"/>
    <w:rsid w:val="00EC7627"/>
    <w:rsid w:val="00EC7F8E"/>
    <w:rsid w:val="00ED2E5E"/>
    <w:rsid w:val="00EE48BF"/>
    <w:rsid w:val="00EE6BBF"/>
    <w:rsid w:val="00EF4AA4"/>
    <w:rsid w:val="00F06431"/>
    <w:rsid w:val="00F0690A"/>
    <w:rsid w:val="00F077E4"/>
    <w:rsid w:val="00F20AA8"/>
    <w:rsid w:val="00F3187E"/>
    <w:rsid w:val="00F336A2"/>
    <w:rsid w:val="00F42036"/>
    <w:rsid w:val="00F478A5"/>
    <w:rsid w:val="00F5518B"/>
    <w:rsid w:val="00F571CC"/>
    <w:rsid w:val="00F65EE2"/>
    <w:rsid w:val="00F76628"/>
    <w:rsid w:val="00F811B7"/>
    <w:rsid w:val="00F825A2"/>
    <w:rsid w:val="00F95766"/>
    <w:rsid w:val="00FC25F3"/>
    <w:rsid w:val="00FD7B94"/>
    <w:rsid w:val="00FE395D"/>
    <w:rsid w:val="00FE3AC0"/>
    <w:rsid w:val="00FF638B"/>
    <w:rsid w:val="50D6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8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ate"/>
    <w:basedOn w:val="1"/>
    <w:next w:val="1"/>
    <w:link w:val="20"/>
    <w:semiHidden/>
    <w:unhideWhenUsed/>
    <w:uiPriority w:val="99"/>
    <w:pPr>
      <w:ind w:left="100" w:leftChars="2500"/>
    </w:pPr>
  </w:style>
  <w:style w:type="paragraph" w:styleId="7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</w:rPr>
  </w:style>
  <w:style w:type="character" w:customStyle="1" w:styleId="13">
    <w:name w:val="页眉 Char"/>
    <w:basedOn w:val="11"/>
    <w:link w:val="8"/>
    <w:semiHidden/>
    <w:uiPriority w:val="99"/>
    <w:rPr>
      <w:sz w:val="18"/>
      <w:szCs w:val="18"/>
    </w:rPr>
  </w:style>
  <w:style w:type="character" w:customStyle="1" w:styleId="14">
    <w:name w:val="页脚 Char"/>
    <w:basedOn w:val="11"/>
    <w:link w:val="7"/>
    <w:semiHidden/>
    <w:qFormat/>
    <w:uiPriority w:val="99"/>
    <w:rPr>
      <w:sz w:val="18"/>
      <w:szCs w:val="18"/>
    </w:rPr>
  </w:style>
  <w:style w:type="character" w:customStyle="1" w:styleId="15">
    <w:name w:val="标题 1 Char"/>
    <w:basedOn w:val="11"/>
    <w:link w:val="2"/>
    <w:uiPriority w:val="9"/>
    <w:rPr>
      <w:b/>
      <w:bCs/>
      <w:kern w:val="44"/>
      <w:sz w:val="44"/>
      <w:szCs w:val="44"/>
    </w:rPr>
  </w:style>
  <w:style w:type="character" w:customStyle="1" w:styleId="16">
    <w:name w:val="标题 2 Char"/>
    <w:basedOn w:val="11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标题 3 Char"/>
    <w:basedOn w:val="11"/>
    <w:link w:val="4"/>
    <w:qFormat/>
    <w:uiPriority w:val="9"/>
    <w:rPr>
      <w:b/>
      <w:bCs/>
      <w:sz w:val="32"/>
      <w:szCs w:val="32"/>
    </w:rPr>
  </w:style>
  <w:style w:type="character" w:customStyle="1" w:styleId="18">
    <w:name w:val="标题 4 Char"/>
    <w:basedOn w:val="11"/>
    <w:link w:val="5"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日期 Char"/>
    <w:basedOn w:val="11"/>
    <w:link w:val="6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370</Words>
  <Characters>370</Characters>
  <Lines>3</Lines>
  <Paragraphs>1</Paragraphs>
  <TotalTime>1226</TotalTime>
  <ScaleCrop>false</ScaleCrop>
  <LinksUpToDate>false</LinksUpToDate>
  <CharactersWithSpaces>446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2019-10-09T00:21:00Z</dcterms:created>
  <dc:creator>xz1</dc:creator>
  <cp:lastModifiedBy>宅。</cp:lastModifiedBy>
  <cp:lastPrinted>2019-09-26T07:05:00Z</cp:lastPrinted>
  <dcterms:modified xsi:type="dcterms:W3CDTF">2025-02-13T06:47:04Z</dcterms:modified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8F2B5EB9135D449DA469AA175C57E291_13</vt:lpwstr>
  </property>
</Properties>
</file>